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0B983" w14:textId="77777777" w:rsidR="00C37EC6" w:rsidRPr="000966CB" w:rsidRDefault="00C37EC6" w:rsidP="00C37EC6">
      <w:pPr>
        <w:pStyle w:val="Default"/>
        <w:rPr>
          <w:rFonts w:ascii="Times New Roman" w:hAnsi="Times New Roman" w:cs="Times New Roman"/>
        </w:rPr>
      </w:pPr>
    </w:p>
    <w:p w14:paraId="0489BFD5" w14:textId="77777777" w:rsidR="00C37EC6" w:rsidRPr="000966CB" w:rsidRDefault="00C37EC6" w:rsidP="00C37EC6">
      <w:pPr>
        <w:pStyle w:val="Default"/>
        <w:jc w:val="center"/>
        <w:rPr>
          <w:rFonts w:ascii="Times New Roman" w:hAnsi="Times New Roman" w:cs="Times New Roman"/>
          <w:sz w:val="32"/>
          <w:szCs w:val="32"/>
        </w:rPr>
      </w:pPr>
      <w:r w:rsidRPr="000966CB">
        <w:rPr>
          <w:rFonts w:ascii="Times New Roman" w:hAnsi="Times New Roman" w:cs="Times New Roman"/>
          <w:b/>
          <w:bCs/>
          <w:sz w:val="32"/>
          <w:szCs w:val="32"/>
        </w:rPr>
        <w:t>GEÇİCİ TEMİNAT MEKTUBU</w:t>
      </w:r>
    </w:p>
    <w:p w14:paraId="3390F318" w14:textId="77777777" w:rsidR="000966CB" w:rsidRDefault="000966CB" w:rsidP="000966CB">
      <w:pPr>
        <w:pStyle w:val="Default"/>
        <w:ind w:left="6372" w:firstLine="708"/>
        <w:rPr>
          <w:rFonts w:ascii="Times New Roman" w:hAnsi="Times New Roman" w:cs="Times New Roman"/>
          <w:b/>
          <w:bCs/>
        </w:rPr>
      </w:pPr>
    </w:p>
    <w:p w14:paraId="5ACAB9B5" w14:textId="77777777" w:rsidR="00C37EC6" w:rsidRPr="000966CB" w:rsidRDefault="00C37EC6" w:rsidP="000966CB">
      <w:pPr>
        <w:pStyle w:val="Default"/>
        <w:ind w:left="6372" w:firstLine="708"/>
        <w:rPr>
          <w:rFonts w:ascii="Times New Roman" w:hAnsi="Times New Roman" w:cs="Times New Roman"/>
        </w:rPr>
      </w:pPr>
      <w:r w:rsidRPr="000966CB">
        <w:rPr>
          <w:rFonts w:ascii="Times New Roman" w:hAnsi="Times New Roman" w:cs="Times New Roman"/>
          <w:b/>
          <w:bCs/>
        </w:rPr>
        <w:t xml:space="preserve">Tarih: …………… </w:t>
      </w:r>
    </w:p>
    <w:p w14:paraId="2E43345D" w14:textId="77777777" w:rsidR="00C37EC6" w:rsidRDefault="00C37EC6" w:rsidP="00C37EC6">
      <w:pPr>
        <w:pStyle w:val="Default"/>
        <w:rPr>
          <w:rFonts w:ascii="Times New Roman" w:hAnsi="Times New Roman" w:cs="Times New Roman"/>
          <w:b/>
          <w:bCs/>
        </w:rPr>
      </w:pPr>
      <w:r w:rsidRPr="000966CB">
        <w:rPr>
          <w:rFonts w:ascii="Times New Roman" w:hAnsi="Times New Roman" w:cs="Times New Roman"/>
          <w:b/>
          <w:bCs/>
        </w:rPr>
        <w:t xml:space="preserve">Sayı: …………… </w:t>
      </w:r>
    </w:p>
    <w:p w14:paraId="633CA4EE" w14:textId="77777777" w:rsidR="000966CB" w:rsidRDefault="000966CB" w:rsidP="00C37EC6">
      <w:pPr>
        <w:pStyle w:val="Default"/>
        <w:rPr>
          <w:rFonts w:ascii="Times New Roman" w:hAnsi="Times New Roman" w:cs="Times New Roman"/>
          <w:b/>
          <w:bCs/>
        </w:rPr>
      </w:pPr>
    </w:p>
    <w:p w14:paraId="289033CD" w14:textId="77777777" w:rsidR="000966CB" w:rsidRDefault="000966CB" w:rsidP="00C37EC6">
      <w:pPr>
        <w:pStyle w:val="Default"/>
        <w:rPr>
          <w:rFonts w:ascii="Times New Roman" w:hAnsi="Times New Roman" w:cs="Times New Roman"/>
          <w:b/>
          <w:bCs/>
        </w:rPr>
      </w:pPr>
    </w:p>
    <w:p w14:paraId="3F20042F" w14:textId="77777777" w:rsidR="000966CB" w:rsidRDefault="000966CB" w:rsidP="00C37EC6">
      <w:pPr>
        <w:pStyle w:val="Default"/>
        <w:rPr>
          <w:rFonts w:ascii="Times New Roman" w:hAnsi="Times New Roman" w:cs="Times New Roman"/>
          <w:b/>
          <w:bCs/>
        </w:rPr>
      </w:pPr>
    </w:p>
    <w:p w14:paraId="4A4D4834" w14:textId="77777777" w:rsidR="000966CB" w:rsidRDefault="000966CB" w:rsidP="00C37EC6">
      <w:pPr>
        <w:pStyle w:val="Default"/>
        <w:rPr>
          <w:rFonts w:ascii="Times New Roman" w:hAnsi="Times New Roman" w:cs="Times New Roman"/>
          <w:b/>
          <w:bCs/>
        </w:rPr>
      </w:pPr>
    </w:p>
    <w:p w14:paraId="11D7D786" w14:textId="77777777" w:rsidR="000966CB" w:rsidRPr="000966CB" w:rsidRDefault="000966CB" w:rsidP="00C37EC6">
      <w:pPr>
        <w:pStyle w:val="Default"/>
        <w:rPr>
          <w:rFonts w:ascii="Times New Roman" w:hAnsi="Times New Roman" w:cs="Times New Roman"/>
        </w:rPr>
      </w:pPr>
    </w:p>
    <w:p w14:paraId="2073E0FC" w14:textId="6AA9B21D" w:rsidR="00C37EC6" w:rsidRPr="000966CB" w:rsidRDefault="008E3BC6" w:rsidP="00C37EC6">
      <w:pPr>
        <w:pStyle w:val="Default"/>
        <w:rPr>
          <w:rFonts w:ascii="Times New Roman" w:hAnsi="Times New Roman" w:cs="Times New Roman"/>
        </w:rPr>
      </w:pPr>
      <w:r>
        <w:rPr>
          <w:rFonts w:ascii="Times New Roman" w:hAnsi="Times New Roman" w:cs="Times New Roman"/>
          <w:b/>
          <w:bCs/>
        </w:rPr>
        <w:t xml:space="preserve">Erenköy –Karpaz </w:t>
      </w:r>
      <w:r w:rsidR="00C37EC6" w:rsidRPr="000966CB">
        <w:rPr>
          <w:rFonts w:ascii="Times New Roman" w:hAnsi="Times New Roman" w:cs="Times New Roman"/>
          <w:b/>
          <w:bCs/>
        </w:rPr>
        <w:t xml:space="preserve"> Belediyesi, </w:t>
      </w:r>
    </w:p>
    <w:p w14:paraId="188AEAF5" w14:textId="26F5CDE1" w:rsidR="00C37EC6" w:rsidRDefault="008E3BC6" w:rsidP="00C37EC6">
      <w:pPr>
        <w:pStyle w:val="Default"/>
        <w:rPr>
          <w:rFonts w:ascii="Times New Roman" w:hAnsi="Times New Roman" w:cs="Times New Roman"/>
          <w:b/>
          <w:bCs/>
        </w:rPr>
      </w:pPr>
      <w:r>
        <w:rPr>
          <w:rFonts w:ascii="Times New Roman" w:hAnsi="Times New Roman" w:cs="Times New Roman"/>
          <w:b/>
          <w:bCs/>
        </w:rPr>
        <w:t>YeniE</w:t>
      </w:r>
      <w:bookmarkStart w:id="0" w:name="_GoBack"/>
      <w:bookmarkEnd w:id="0"/>
      <w:r>
        <w:rPr>
          <w:rFonts w:ascii="Times New Roman" w:hAnsi="Times New Roman" w:cs="Times New Roman"/>
          <w:b/>
          <w:bCs/>
        </w:rPr>
        <w:t xml:space="preserve">renköy </w:t>
      </w:r>
    </w:p>
    <w:p w14:paraId="24647074" w14:textId="77777777" w:rsidR="000966CB" w:rsidRPr="000966CB" w:rsidRDefault="000966CB" w:rsidP="00C37EC6">
      <w:pPr>
        <w:pStyle w:val="Default"/>
        <w:rPr>
          <w:rFonts w:ascii="Times New Roman" w:hAnsi="Times New Roman" w:cs="Times New Roman"/>
          <w:b/>
          <w:bCs/>
        </w:rPr>
      </w:pPr>
    </w:p>
    <w:p w14:paraId="3C3AD580" w14:textId="77777777" w:rsidR="00C37EC6" w:rsidRPr="000966CB" w:rsidRDefault="00C37EC6" w:rsidP="00C37EC6">
      <w:pPr>
        <w:pStyle w:val="Default"/>
        <w:rPr>
          <w:rFonts w:ascii="Times New Roman" w:hAnsi="Times New Roman" w:cs="Times New Roman"/>
        </w:rPr>
      </w:pPr>
    </w:p>
    <w:p w14:paraId="381D74A7" w14:textId="77777777" w:rsidR="00C37EC6" w:rsidRPr="000966CB" w:rsidRDefault="00C37EC6" w:rsidP="00C37EC6">
      <w:pPr>
        <w:pStyle w:val="Default"/>
        <w:jc w:val="both"/>
        <w:rPr>
          <w:rFonts w:ascii="Times New Roman" w:hAnsi="Times New Roman" w:cs="Times New Roman"/>
        </w:rPr>
      </w:pPr>
      <w:r w:rsidRPr="000966CB">
        <w:rPr>
          <w:rFonts w:ascii="Times New Roman" w:hAnsi="Times New Roman" w:cs="Times New Roman"/>
        </w:rPr>
        <w:t xml:space="preserve">İdareniz tarafından, …………… tarih ve …………… sayı ile ihalesi yapılacak olan ………………………………………………………………… işine, istekli sıfatıyla katılacak olan …………………………………………………………………’nın bu ihale ile ilgili Yasa, Tüzük ve Şartname hükümlerini yerine getirmek üzere vermek zorunda olduğu geçici teminat tutarı olan …………………. TL ………………………………………. Bankamız tarafından garanti ettirildiğinden, ihalenin adı geçene kaldığı, usulüne uygun olarak bildirildiği ve kesin teminat vermesi ve/veya sözleşme yapması istenildiği halde, kesin teminat vermediği ve/veya sözleşme yapmadığı ve ilgili Yasa ile işe ait şartname hükümlerine uygun hareket etmediği takdirde, protesto çekmeye, hüküm ve adı geçenin iznini almaya gerek kalmaksızın, adı geçen ile idareniz arasında ortaya çıkacak herhangi bir uyuşmazlık ve bunun akıbet ve yasal sonuçları nazarı itibara alınmaksızın, yukarıda yazılı tutarı ilk yazılı talebiniz üzerine derhal ve gecikmeksizin idarenize veya emrinize nakden ve tamamen ve talep tarihinden ödeme tarihine kadar geçen günlere ait yasal faiziyle birlikte ödeyeceğimizi, Bankanın imza atmaya yetkili temsilcisi ve sorumlusu sıfatıyla ve Banka ad ve hesabına taahhüt ve beyan ederiz. </w:t>
      </w:r>
    </w:p>
    <w:p w14:paraId="5D110CBF" w14:textId="77777777" w:rsidR="00C37EC6" w:rsidRPr="000966CB" w:rsidRDefault="00C37EC6" w:rsidP="00C37EC6">
      <w:pPr>
        <w:pStyle w:val="Default"/>
        <w:rPr>
          <w:rFonts w:ascii="Times New Roman" w:hAnsi="Times New Roman" w:cs="Times New Roman"/>
        </w:rPr>
      </w:pPr>
      <w:r w:rsidRPr="000966CB">
        <w:rPr>
          <w:rFonts w:ascii="Times New Roman" w:hAnsi="Times New Roman" w:cs="Times New Roman"/>
        </w:rPr>
        <w:t xml:space="preserve"> Bu mektup tutarı da dahil olmak üzere Şubemizce verilmiş ve halen geçerli olan geçici, kesin ve avans teminat mektupları toplamı</w:t>
      </w:r>
      <w:r w:rsidRPr="000966CB">
        <w:rPr>
          <w:rFonts w:ascii="Times New Roman" w:hAnsi="Times New Roman" w:cs="Times New Roman"/>
          <w:b/>
          <w:bCs/>
        </w:rPr>
        <w:t xml:space="preserve">: </w:t>
      </w:r>
      <w:r w:rsidRPr="000966CB">
        <w:rPr>
          <w:rFonts w:ascii="Times New Roman" w:hAnsi="Times New Roman" w:cs="Times New Roman"/>
        </w:rPr>
        <w:t xml:space="preserve">…………………. </w:t>
      </w:r>
      <w:r w:rsidRPr="000966CB">
        <w:rPr>
          <w:rFonts w:ascii="Times New Roman" w:hAnsi="Times New Roman" w:cs="Times New Roman"/>
          <w:b/>
          <w:bCs/>
        </w:rPr>
        <w:t xml:space="preserve">TL. </w:t>
      </w:r>
    </w:p>
    <w:p w14:paraId="7222F2AB" w14:textId="77777777" w:rsidR="00C37EC6" w:rsidRPr="000966CB" w:rsidRDefault="00C37EC6" w:rsidP="00C37EC6">
      <w:pPr>
        <w:pStyle w:val="Default"/>
        <w:jc w:val="both"/>
        <w:rPr>
          <w:rFonts w:ascii="Times New Roman" w:hAnsi="Times New Roman" w:cs="Times New Roman"/>
        </w:rPr>
      </w:pPr>
      <w:r w:rsidRPr="000966CB">
        <w:rPr>
          <w:rFonts w:ascii="Times New Roman" w:hAnsi="Times New Roman" w:cs="Times New Roman"/>
        </w:rPr>
        <w:t>Bu teminat mektubunun süresi, …………… gün olup, …………… - …………… vade tarihleri süresince geçerlidir. Ancak, vade bitiş tarihi resmi tatil gününe rastlarsa, vade bitiş tarihi, tatil gününü izleyen ilk iş günü olur. Vade bitiş tarihine kadar elimize geçecek şekilde tarafınızdan yazılı tazmin talebinde bulunulmadığı takdirde hükümsüz olacaktır.</w:t>
      </w:r>
    </w:p>
    <w:p w14:paraId="41C490EB" w14:textId="77777777" w:rsidR="00C37EC6" w:rsidRPr="000966CB" w:rsidRDefault="00C37EC6" w:rsidP="00C37EC6">
      <w:pPr>
        <w:pStyle w:val="Default"/>
        <w:jc w:val="both"/>
        <w:rPr>
          <w:rFonts w:ascii="Times New Roman" w:hAnsi="Times New Roman" w:cs="Times New Roman"/>
        </w:rPr>
      </w:pPr>
    </w:p>
    <w:p w14:paraId="2CF85885" w14:textId="77777777" w:rsidR="00C37EC6" w:rsidRPr="000966CB" w:rsidRDefault="00C37EC6" w:rsidP="00C37EC6">
      <w:pPr>
        <w:pStyle w:val="Default"/>
        <w:rPr>
          <w:rFonts w:ascii="Times New Roman" w:hAnsi="Times New Roman" w:cs="Times New Roman"/>
        </w:rPr>
      </w:pPr>
      <w:r w:rsidRPr="000966CB">
        <w:rPr>
          <w:rFonts w:ascii="Times New Roman" w:hAnsi="Times New Roman" w:cs="Times New Roman"/>
        </w:rPr>
        <w:t xml:space="preserve">                                                                          ………………………………</w:t>
      </w:r>
      <w:r w:rsidRPr="000966CB">
        <w:rPr>
          <w:rFonts w:ascii="Times New Roman" w:hAnsi="Times New Roman" w:cs="Times New Roman"/>
          <w:b/>
          <w:bCs/>
        </w:rPr>
        <w:t xml:space="preserve"> Bankası</w:t>
      </w:r>
    </w:p>
    <w:tbl>
      <w:tblPr>
        <w:tblW w:w="0" w:type="auto"/>
        <w:tblBorders>
          <w:top w:val="nil"/>
          <w:left w:val="nil"/>
          <w:bottom w:val="nil"/>
          <w:right w:val="nil"/>
        </w:tblBorders>
        <w:tblLayout w:type="fixed"/>
        <w:tblLook w:val="0000" w:firstRow="0" w:lastRow="0" w:firstColumn="0" w:lastColumn="0" w:noHBand="0" w:noVBand="0"/>
      </w:tblPr>
      <w:tblGrid>
        <w:gridCol w:w="2557"/>
        <w:gridCol w:w="2557"/>
      </w:tblGrid>
      <w:tr w:rsidR="00C37EC6" w:rsidRPr="000966CB" w14:paraId="6BE6FA22" w14:textId="77777777">
        <w:trPr>
          <w:trHeight w:val="112"/>
        </w:trPr>
        <w:tc>
          <w:tcPr>
            <w:tcW w:w="2557" w:type="dxa"/>
          </w:tcPr>
          <w:p w14:paraId="4E68B54A" w14:textId="77777777" w:rsidR="00C37EC6" w:rsidRPr="000966CB" w:rsidRDefault="00C37EC6">
            <w:pPr>
              <w:pStyle w:val="Default"/>
              <w:rPr>
                <w:rFonts w:ascii="Times New Roman" w:hAnsi="Times New Roman" w:cs="Times New Roman"/>
              </w:rPr>
            </w:pPr>
          </w:p>
        </w:tc>
        <w:tc>
          <w:tcPr>
            <w:tcW w:w="2557" w:type="dxa"/>
          </w:tcPr>
          <w:p w14:paraId="21FFC2F5" w14:textId="77777777" w:rsidR="00C37EC6" w:rsidRPr="000966CB" w:rsidRDefault="00C37EC6">
            <w:pPr>
              <w:pStyle w:val="Default"/>
              <w:rPr>
                <w:rFonts w:ascii="Times New Roman" w:hAnsi="Times New Roman" w:cs="Times New Roman"/>
              </w:rPr>
            </w:pPr>
          </w:p>
        </w:tc>
      </w:tr>
    </w:tbl>
    <w:p w14:paraId="1716CEFC" w14:textId="77777777" w:rsidR="00C37EC6" w:rsidRPr="000966CB" w:rsidRDefault="00C37EC6" w:rsidP="00C37EC6">
      <w:pPr>
        <w:pStyle w:val="Default"/>
        <w:jc w:val="both"/>
        <w:rPr>
          <w:rFonts w:ascii="Times New Roman" w:hAnsi="Times New Roman" w:cs="Times New Roman"/>
        </w:rPr>
      </w:pPr>
      <w:r w:rsidRPr="000966CB">
        <w:rPr>
          <w:rFonts w:ascii="Times New Roman" w:hAnsi="Times New Roman" w:cs="Times New Roman"/>
        </w:rPr>
        <w:t xml:space="preserve">                                                                           ………………………………</w:t>
      </w:r>
      <w:r w:rsidRPr="000966CB">
        <w:rPr>
          <w:rFonts w:ascii="Times New Roman" w:hAnsi="Times New Roman" w:cs="Times New Roman"/>
          <w:b/>
          <w:bCs/>
        </w:rPr>
        <w:t>Şubesi</w:t>
      </w:r>
    </w:p>
    <w:p w14:paraId="610F4AEC" w14:textId="77777777" w:rsidR="00C37EC6" w:rsidRPr="000966CB" w:rsidRDefault="00C37EC6" w:rsidP="00C37EC6">
      <w:pPr>
        <w:pStyle w:val="Default"/>
        <w:jc w:val="both"/>
        <w:rPr>
          <w:rFonts w:ascii="Times New Roman" w:hAnsi="Times New Roman" w:cs="Times New Roman"/>
        </w:rPr>
      </w:pPr>
    </w:p>
    <w:tbl>
      <w:tblPr>
        <w:tblW w:w="9596" w:type="dxa"/>
        <w:tblBorders>
          <w:top w:val="nil"/>
          <w:left w:val="nil"/>
          <w:bottom w:val="nil"/>
          <w:right w:val="nil"/>
        </w:tblBorders>
        <w:tblLayout w:type="fixed"/>
        <w:tblLook w:val="0000" w:firstRow="0" w:lastRow="0" w:firstColumn="0" w:lastColumn="0" w:noHBand="0" w:noVBand="0"/>
      </w:tblPr>
      <w:tblGrid>
        <w:gridCol w:w="4798"/>
        <w:gridCol w:w="4798"/>
      </w:tblGrid>
      <w:tr w:rsidR="00C37EC6" w:rsidRPr="000966CB" w14:paraId="173FA70B" w14:textId="77777777" w:rsidTr="00C37EC6">
        <w:trPr>
          <w:trHeight w:val="359"/>
        </w:trPr>
        <w:tc>
          <w:tcPr>
            <w:tcW w:w="4798" w:type="dxa"/>
          </w:tcPr>
          <w:p w14:paraId="22BA347A" w14:textId="77777777" w:rsidR="00C37EC6" w:rsidRPr="000966CB" w:rsidRDefault="00C37EC6">
            <w:pPr>
              <w:pStyle w:val="Default"/>
              <w:rPr>
                <w:rFonts w:ascii="Times New Roman" w:hAnsi="Times New Roman" w:cs="Times New Roman"/>
              </w:rPr>
            </w:pPr>
          </w:p>
        </w:tc>
        <w:tc>
          <w:tcPr>
            <w:tcW w:w="4798" w:type="dxa"/>
          </w:tcPr>
          <w:p w14:paraId="5C7BDFA5" w14:textId="77777777" w:rsidR="00C37EC6" w:rsidRPr="000966CB" w:rsidRDefault="00C37EC6">
            <w:pPr>
              <w:pStyle w:val="Default"/>
              <w:rPr>
                <w:rFonts w:ascii="Times New Roman" w:hAnsi="Times New Roman" w:cs="Times New Roman"/>
              </w:rPr>
            </w:pPr>
            <w:r w:rsidRPr="000966CB">
              <w:rPr>
                <w:rFonts w:ascii="Times New Roman" w:hAnsi="Times New Roman" w:cs="Times New Roman"/>
              </w:rPr>
              <w:t xml:space="preserve">                       (Mühür)</w:t>
            </w:r>
          </w:p>
        </w:tc>
      </w:tr>
      <w:tr w:rsidR="00C37EC6" w:rsidRPr="000966CB" w14:paraId="6ABF69A7" w14:textId="77777777" w:rsidTr="00C37EC6">
        <w:trPr>
          <w:trHeight w:val="359"/>
        </w:trPr>
        <w:tc>
          <w:tcPr>
            <w:tcW w:w="4798" w:type="dxa"/>
          </w:tcPr>
          <w:p w14:paraId="7FF80C43" w14:textId="77777777" w:rsidR="00C37EC6" w:rsidRPr="000966CB" w:rsidRDefault="00C37EC6">
            <w:pPr>
              <w:pStyle w:val="Default"/>
              <w:rPr>
                <w:rFonts w:ascii="Times New Roman" w:hAnsi="Times New Roman" w:cs="Times New Roman"/>
              </w:rPr>
            </w:pPr>
          </w:p>
        </w:tc>
        <w:tc>
          <w:tcPr>
            <w:tcW w:w="4798" w:type="dxa"/>
          </w:tcPr>
          <w:p w14:paraId="69FB5A2D" w14:textId="77777777" w:rsidR="00C37EC6" w:rsidRPr="000966CB" w:rsidRDefault="00C37EC6">
            <w:pPr>
              <w:pStyle w:val="Default"/>
              <w:rPr>
                <w:rFonts w:ascii="Times New Roman" w:hAnsi="Times New Roman" w:cs="Times New Roman"/>
              </w:rPr>
            </w:pPr>
          </w:p>
        </w:tc>
      </w:tr>
    </w:tbl>
    <w:p w14:paraId="4C452ECB" w14:textId="77777777" w:rsidR="00C37EC6" w:rsidRPr="000966CB" w:rsidRDefault="00C37EC6" w:rsidP="00C37EC6">
      <w:pPr>
        <w:pStyle w:val="Default"/>
        <w:rPr>
          <w:rFonts w:ascii="Times New Roman" w:hAnsi="Times New Roman" w:cs="Times New Roman"/>
        </w:rPr>
      </w:pPr>
    </w:p>
    <w:p w14:paraId="1520F6A5" w14:textId="77777777" w:rsidR="00C37EC6" w:rsidRPr="000966CB" w:rsidRDefault="00C37EC6" w:rsidP="00C37EC6">
      <w:pPr>
        <w:pStyle w:val="Default"/>
        <w:rPr>
          <w:rFonts w:ascii="Times New Roman" w:hAnsi="Times New Roman" w:cs="Times New Roman"/>
        </w:rPr>
      </w:pPr>
      <w:r w:rsidRPr="000966CB">
        <w:rPr>
          <w:rFonts w:ascii="Times New Roman" w:hAnsi="Times New Roman" w:cs="Times New Roman"/>
        </w:rPr>
        <w:t xml:space="preserve"> </w:t>
      </w:r>
      <w:r w:rsidRPr="000966CB">
        <w:rPr>
          <w:rFonts w:ascii="Times New Roman" w:hAnsi="Times New Roman" w:cs="Times New Roman"/>
          <w:b/>
          <w:bCs/>
        </w:rPr>
        <w:t xml:space="preserve">Banka Yetkilisi / Yetkililerinin </w:t>
      </w:r>
    </w:p>
    <w:p w14:paraId="2CA2C3B3" w14:textId="77777777" w:rsidR="00C37EC6" w:rsidRPr="000966CB" w:rsidRDefault="00C37EC6" w:rsidP="00C37EC6">
      <w:pPr>
        <w:pStyle w:val="Default"/>
        <w:rPr>
          <w:rFonts w:ascii="Times New Roman" w:hAnsi="Times New Roman" w:cs="Times New Roman"/>
        </w:rPr>
      </w:pPr>
      <w:r w:rsidRPr="000966CB">
        <w:rPr>
          <w:rFonts w:ascii="Times New Roman" w:hAnsi="Times New Roman" w:cs="Times New Roman"/>
          <w:b/>
          <w:bCs/>
        </w:rPr>
        <w:t xml:space="preserve">İmzası : </w:t>
      </w:r>
      <w:r w:rsidRPr="000966CB">
        <w:rPr>
          <w:rFonts w:ascii="Times New Roman" w:hAnsi="Times New Roman" w:cs="Times New Roman"/>
        </w:rPr>
        <w:t xml:space="preserve">………………………………… ………………………………… </w:t>
      </w:r>
    </w:p>
    <w:p w14:paraId="7B3A86DC" w14:textId="77777777" w:rsidR="00C37EC6" w:rsidRPr="000966CB" w:rsidRDefault="00C37EC6" w:rsidP="00C37EC6">
      <w:pPr>
        <w:pStyle w:val="Default"/>
        <w:rPr>
          <w:rFonts w:ascii="Times New Roman" w:hAnsi="Times New Roman" w:cs="Times New Roman"/>
        </w:rPr>
      </w:pPr>
      <w:r w:rsidRPr="000966CB">
        <w:rPr>
          <w:rFonts w:ascii="Times New Roman" w:hAnsi="Times New Roman" w:cs="Times New Roman"/>
          <w:b/>
          <w:bCs/>
        </w:rPr>
        <w:t xml:space="preserve">Adı - Soyadı : </w:t>
      </w:r>
      <w:r w:rsidRPr="000966CB">
        <w:rPr>
          <w:rFonts w:ascii="Times New Roman" w:hAnsi="Times New Roman" w:cs="Times New Roman"/>
        </w:rPr>
        <w:t xml:space="preserve">………………………………… ………………………………… </w:t>
      </w:r>
    </w:p>
    <w:p w14:paraId="0F54A827" w14:textId="77777777" w:rsidR="00C37EC6" w:rsidRPr="000966CB" w:rsidRDefault="00C37EC6" w:rsidP="00C37EC6">
      <w:pPr>
        <w:pStyle w:val="Default"/>
        <w:jc w:val="both"/>
        <w:rPr>
          <w:rFonts w:ascii="Times New Roman" w:hAnsi="Times New Roman" w:cs="Times New Roman"/>
        </w:rPr>
      </w:pPr>
      <w:r w:rsidRPr="000966CB">
        <w:rPr>
          <w:rFonts w:ascii="Times New Roman" w:hAnsi="Times New Roman" w:cs="Times New Roman"/>
          <w:b/>
          <w:bCs/>
        </w:rPr>
        <w:t xml:space="preserve">Ünvanı : </w:t>
      </w:r>
      <w:r w:rsidRPr="000966CB">
        <w:rPr>
          <w:rFonts w:ascii="Times New Roman" w:hAnsi="Times New Roman" w:cs="Times New Roman"/>
        </w:rPr>
        <w:t>………………………………… …………………………………</w:t>
      </w:r>
    </w:p>
    <w:sectPr w:rsidR="00C37EC6" w:rsidRPr="000966CB" w:rsidSect="00302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EC6"/>
    <w:rsid w:val="000966CB"/>
    <w:rsid w:val="00302FB1"/>
    <w:rsid w:val="008E3BC6"/>
    <w:rsid w:val="00C37EC6"/>
    <w:rsid w:val="00E62A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86CB"/>
  <w15:docId w15:val="{2FED149F-CFDA-4A76-B50E-D51DFCF0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37E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319</Words>
  <Characters>1824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nilgün</dc:creator>
  <cp:lastModifiedBy>Digikey</cp:lastModifiedBy>
  <cp:revision>5</cp:revision>
  <dcterms:created xsi:type="dcterms:W3CDTF">2017-04-20T11:11:00Z</dcterms:created>
  <dcterms:modified xsi:type="dcterms:W3CDTF">2023-11-16T11:10:00Z</dcterms:modified>
</cp:coreProperties>
</file>